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7 «Б» класса на 30 ноябрь 2020 года</w:t>
      </w:r>
    </w:p>
    <w:tbl>
      <w:tblPr>
        <w:tblStyle w:val="Table1"/>
        <w:tblW w:w="1477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810"/>
        <w:gridCol w:w="930"/>
        <w:gridCol w:w="1530"/>
        <w:gridCol w:w="1380"/>
        <w:gridCol w:w="2220"/>
        <w:gridCol w:w="3930"/>
        <w:gridCol w:w="3030"/>
        <w:tblGridChange w:id="0">
          <w:tblGrid>
            <w:gridCol w:w="945"/>
            <w:gridCol w:w="810"/>
            <w:gridCol w:w="930"/>
            <w:gridCol w:w="1530"/>
            <w:gridCol w:w="1380"/>
            <w:gridCol w:w="2220"/>
            <w:gridCol w:w="3930"/>
            <w:gridCol w:w="303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84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понедельник  30.11.2020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Ин.яз.1гр./ Ин.яз.2гр.</w:t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Базаева К.О./Спирина В.А.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 вы слышали о...?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группа 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 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Тест. Будет выложен в беседе ВКонтакте. Выполнить до 12.00 и прислать в личные сообщения ВКонтакте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https://vk.com/id135033960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Times New Roman" w:cs="Times New Roman" w:eastAsia="Times New Roman" w:hAnsi="Times New Roman"/>
                <w:color w:val="0000ff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3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4.2. А вы слышали о...? (1 ч)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с. 39 №4. Фразовый глагол go (выписать перевод и выполнить упражнение)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видео</w:t>
              <w:br w:type="textWrapping"/>
            </w:r>
            <w:hyperlink r:id="rId6">
              <w:r w:rsidDel="00000000" w:rsidR="00000000" w:rsidRPr="00000000">
                <w:rPr>
                  <w:color w:val="990099"/>
                  <w:sz w:val="23"/>
                  <w:szCs w:val="23"/>
                  <w:u w:val="single"/>
                  <w:rtl w:val="0"/>
                </w:rPr>
                <w:t xml:space="preserve">https://youtu.be/P2IKW2snRgE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39 № 5 Письменно полностью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39 Everyday English (Выписать все фразы с переводом к себе в тетрадь)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уроку: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WB стр. 24 № 1, 3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лс ВК (</w:t>
            </w:r>
            <w:hyperlink r:id="rId7">
              <w:r w:rsidDel="00000000" w:rsidR="00000000" w:rsidRPr="00000000">
                <w:rPr>
                  <w:color w:val="cc0000"/>
                  <w:sz w:val="23"/>
                  <w:szCs w:val="23"/>
                  <w:highlight w:val="white"/>
                  <w:u w:val="single"/>
                  <w:rtl w:val="0"/>
                </w:rPr>
                <w:t xml:space="preserve">https://vk.com/spirinavictoria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02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Данилушкина М.Р.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 хрящевые и костные рыбы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6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https://www.youtube.com/watch?v=yzd_FRd6PAs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6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https://www.youtube.com/watch?v=Eo2aklfYkz8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6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Читать учебник стр 102-115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6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конспект по данной теме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 пересказ параграфов 22,23 к следующему уроку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03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Каргина М.А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Линейная функция и её график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в учебнике №321, 322 (а,б), 327(а,б)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322(в,г), 327(в,г)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уроку. Фото выполненной работы прислать в личные сообщения вконтакте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https://vk.com/mashundrik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04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Колодин А.С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Овладение игрой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50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051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https://youtu.be/v_AF9dpuRCk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разминку.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05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Устивицкая А.В.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Пунктуация при деепричастном обороте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онлайн:учебник стр 77 выучить правило упр 181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 77 выучить правило  упр 183</w:t>
            </w:r>
          </w:p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Фото выполненной работы прислать в личные сообщения вконтакте до 16.00.</w:t>
            </w:r>
          </w:p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06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Устивицкая А.В.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Подготовка к сочинению по повести Гоголя.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онлайн:составить план сочинения на тему “Сыновья Т.Бульбы”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Написать сочинение “Сыновья Т.Бульбы”</w:t>
            </w:r>
          </w:p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Фото выполненной работы прислать в личные сообщения вконтакте до 16.00</w:t>
            </w:r>
          </w:p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13.50-14.10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Классный час</w:t>
            </w:r>
          </w:p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Гюльмамедова Ю.А.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Тема “День героев Отечества”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https://www.youtube.com/watch?v=Jk0rpSRsPIo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rPr>
                <w:color w:val="0000ff"/>
                <w:u w:val="single"/>
              </w:rPr>
            </w:pP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80">
      <w:pPr>
        <w:spacing w:after="0" w:before="0" w:line="240" w:lineRule="auto"/>
        <w:rPr>
          <w:b w:val="1"/>
          <w:sz w:val="2"/>
          <w:szCs w:val="2"/>
        </w:rPr>
      </w:pPr>
      <w:r w:rsidDel="00000000" w:rsidR="00000000" w:rsidRPr="00000000">
        <w:rPr>
          <w:b w:val="1"/>
          <w:sz w:val="2"/>
          <w:szCs w:val="2"/>
          <w:rtl w:val="0"/>
        </w:rPr>
        <w:t xml:space="preserve"> </w:t>
      </w:r>
    </w:p>
    <w:p w:rsidR="00000000" w:rsidDel="00000000" w:rsidP="00000000" w:rsidRDefault="00000000" w:rsidRPr="00000000" w14:paraId="00000081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7 «Б» класса на 1 декабря 2020 года</w:t>
      </w:r>
    </w:p>
    <w:tbl>
      <w:tblPr>
        <w:tblStyle w:val="Table2"/>
        <w:tblW w:w="1480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810"/>
        <w:gridCol w:w="810"/>
        <w:gridCol w:w="1650"/>
        <w:gridCol w:w="1515"/>
        <w:gridCol w:w="2085"/>
        <w:gridCol w:w="3930"/>
        <w:gridCol w:w="3060"/>
        <w:tblGridChange w:id="0">
          <w:tblGrid>
            <w:gridCol w:w="945"/>
            <w:gridCol w:w="810"/>
            <w:gridCol w:w="810"/>
            <w:gridCol w:w="1650"/>
            <w:gridCol w:w="1515"/>
            <w:gridCol w:w="2085"/>
            <w:gridCol w:w="3930"/>
            <w:gridCol w:w="306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вторник  01.12.2020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09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Останина М.К.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Внешнеполитические связи России с Европой и Азией в конце XVI начале XVII 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9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Аналитическое чтение учебника ЧАСТЬ 2 ст. 2-9</w:t>
            </w:r>
          </w:p>
          <w:p w:rsidR="00000000" w:rsidDel="00000000" w:rsidP="00000000" w:rsidRDefault="00000000" w:rsidRPr="00000000" w14:paraId="0000009E">
            <w:pPr>
              <w:spacing w:after="0" w:before="0" w:line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предусмотрено.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  <w:p w:rsidR="00000000" w:rsidDel="00000000" w:rsidP="00000000" w:rsidRDefault="00000000" w:rsidRPr="00000000" w14:paraId="000000A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Останина М.К.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Практикум по теме Регулирование поведения людей в обществе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A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A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numPr>
                <w:ilvl w:val="0"/>
                <w:numId w:val="5"/>
              </w:numP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Аналитическое чтение учебника ст. 66-72</w:t>
            </w:r>
          </w:p>
          <w:p w:rsidR="00000000" w:rsidDel="00000000" w:rsidP="00000000" w:rsidRDefault="00000000" w:rsidRPr="00000000" w14:paraId="000000AB">
            <w:pPr>
              <w:spacing w:after="0" w:before="0" w:line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ст. 71 Выполнить задание 4 рубрика “В классе и дома” 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Ин.яз.2гр./ Инф.1гр.</w:t>
            </w:r>
          </w:p>
          <w:p w:rsidR="00000000" w:rsidDel="00000000" w:rsidP="00000000" w:rsidRDefault="00000000" w:rsidRPr="00000000" w14:paraId="000000B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Базаева К.О./Каргина М.А.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Действуй.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B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BE">
            <w:pPr>
              <w:numPr>
                <w:ilvl w:val="0"/>
                <w:numId w:val="1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учебнике стр. WL. 5 Модуль 4 Ачитать и выписать  слова по теме Средства массовой информации.</w:t>
            </w:r>
          </w:p>
          <w:p w:rsidR="00000000" w:rsidDel="00000000" w:rsidP="00000000" w:rsidRDefault="00000000" w:rsidRPr="00000000" w14:paraId="000000BF">
            <w:pPr>
              <w:numPr>
                <w:ilvl w:val="0"/>
                <w:numId w:val="1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1,3 стр. 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в рабочей тетради № 1, 2 стр. 23(соотнести и заполнить пропуски) к следующему уроку. Прислать в личные сообщения ВКонтакте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https://vk.com/id135033960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Файлы и файловая структура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C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C9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тест по ссылке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https://videouroki.net/tests/62772065/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Геометрия</w:t>
            </w:r>
          </w:p>
          <w:p w:rsidR="00000000" w:rsidDel="00000000" w:rsidP="00000000" w:rsidRDefault="00000000" w:rsidRPr="00000000" w14:paraId="000000D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Каргина М.А.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Задачи на построение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D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D4">
            <w:pPr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165, 168</w:t>
            </w:r>
          </w:p>
          <w:p w:rsidR="00000000" w:rsidDel="00000000" w:rsidP="00000000" w:rsidRDefault="00000000" w:rsidRPr="00000000" w14:paraId="000000D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166</w:t>
            </w:r>
          </w:p>
          <w:p w:rsidR="00000000" w:rsidDel="00000000" w:rsidP="00000000" w:rsidRDefault="00000000" w:rsidRPr="00000000" w14:paraId="000000D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следу.щему уроку</w:t>
            </w:r>
          </w:p>
          <w:p w:rsidR="00000000" w:rsidDel="00000000" w:rsidP="00000000" w:rsidRDefault="00000000" w:rsidRPr="00000000" w14:paraId="000000D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Отправка работ не предусмотрена</w:t>
            </w:r>
          </w:p>
        </w:tc>
      </w:tr>
      <w:tr>
        <w:trPr>
          <w:trHeight w:val="94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</w:t>
            </w:r>
          </w:p>
          <w:p w:rsidR="00000000" w:rsidDel="00000000" w:rsidP="00000000" w:rsidRDefault="00000000" w:rsidRPr="00000000" w14:paraId="000000D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Алексеева С.Г.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Сюжеты и образы религиозной музыки.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E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онлайн.https://www.youtube.com/watch?v=-p8nRcYVTkA Уч. “Музыка-7кл.” стр. 62-63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0E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Устивицкая А.В.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Деепричастие совершенного и несовершенного вида.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E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онлайн:учебник стр 79  выучить правило упр 184</w:t>
            </w:r>
          </w:p>
          <w:p w:rsidR="00000000" w:rsidDel="00000000" w:rsidP="00000000" w:rsidRDefault="00000000" w:rsidRPr="00000000" w14:paraId="000000E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 80  выучить правило упр 188</w:t>
            </w:r>
          </w:p>
          <w:p w:rsidR="00000000" w:rsidDel="00000000" w:rsidP="00000000" w:rsidRDefault="00000000" w:rsidRPr="00000000" w14:paraId="000000E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Фото выполненной работы прислать в личные сообщения вконтакте до 16.00</w:t>
            </w:r>
          </w:p>
          <w:p w:rsidR="00000000" w:rsidDel="00000000" w:rsidP="00000000" w:rsidRDefault="00000000" w:rsidRPr="00000000" w14:paraId="000000F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0F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Устивицкая А.В.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Тургенев. Слово о писателе. «Записки охотника» и их гуманистический пафос. «Бирюк» как произведение о бесправных и обездоленных. Лесник и его дочь. Мастерство в изображении картин природы и внутреннег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F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онлайн:читать биографию И.С.Тургенева.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175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15.30-16.00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ДОУ Избранные вопросы математики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102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3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16.20-16.30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10B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Гюльмамедова Ю.А.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Онлайн встреча с классным руководителем </w:t>
            </w:r>
          </w:p>
          <w:p w:rsidR="00000000" w:rsidDel="00000000" w:rsidP="00000000" w:rsidRDefault="00000000" w:rsidRPr="00000000" w14:paraId="0000010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12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13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14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7 «Б» класса на 2 декабря 2020 года</w:t>
      </w:r>
    </w:p>
    <w:tbl>
      <w:tblPr>
        <w:tblStyle w:val="Table3"/>
        <w:tblW w:w="1474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810"/>
        <w:gridCol w:w="810"/>
        <w:gridCol w:w="1650"/>
        <w:gridCol w:w="1515"/>
        <w:gridCol w:w="2655"/>
        <w:gridCol w:w="3360"/>
        <w:gridCol w:w="3000"/>
        <w:tblGridChange w:id="0">
          <w:tblGrid>
            <w:gridCol w:w="945"/>
            <w:gridCol w:w="810"/>
            <w:gridCol w:w="810"/>
            <w:gridCol w:w="1650"/>
            <w:gridCol w:w="1515"/>
            <w:gridCol w:w="2655"/>
            <w:gridCol w:w="3360"/>
            <w:gridCol w:w="300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97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  02.12.2020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  <w:p w:rsidR="00000000" w:rsidDel="00000000" w:rsidP="00000000" w:rsidRDefault="00000000" w:rsidRPr="00000000" w14:paraId="0000012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Гюльмамедова Ю.А.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Индийский океан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Ссылка на конференцию будет размещена в Беседе ВКонтакте</w:t>
            </w:r>
          </w:p>
          <w:p w:rsidR="00000000" w:rsidDel="00000000" w:rsidP="00000000" w:rsidRDefault="00000000" w:rsidRPr="00000000" w14:paraId="00000125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случае отсутствия возможности подключиться онлайн: </w:t>
            </w:r>
          </w:p>
          <w:p w:rsidR="00000000" w:rsidDel="00000000" w:rsidP="00000000" w:rsidRDefault="00000000" w:rsidRPr="00000000" w14:paraId="00000126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ссылке:</w:t>
            </w:r>
          </w:p>
          <w:p w:rsidR="00000000" w:rsidDel="00000000" w:rsidP="00000000" w:rsidRDefault="00000000" w:rsidRPr="00000000" w14:paraId="00000127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https://clck.ru/Ry2WR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 Параграф 20, стр. 62-63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Пересказ §20, стр. 62-63. Работа в контурных картах, стр. 15, атлас – стр. 25</w:t>
            </w:r>
          </w:p>
          <w:p w:rsidR="00000000" w:rsidDel="00000000" w:rsidP="00000000" w:rsidRDefault="00000000" w:rsidRPr="00000000" w14:paraId="0000012A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уроку.</w:t>
            </w:r>
          </w:p>
          <w:p w:rsidR="00000000" w:rsidDel="00000000" w:rsidP="00000000" w:rsidRDefault="00000000" w:rsidRPr="00000000" w14:paraId="0000012B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</w:t>
            </w:r>
          </w:p>
          <w:p w:rsidR="00000000" w:rsidDel="00000000" w:rsidP="00000000" w:rsidRDefault="00000000" w:rsidRPr="00000000" w14:paraId="0000012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https://vk.com/id19114485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либо на электронную почту jula881@mail.ru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  <w:p w:rsidR="00000000" w:rsidDel="00000000" w:rsidP="00000000" w:rsidRDefault="00000000" w:rsidRPr="00000000" w14:paraId="0000013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Белебеева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Вес тела. Невесомость.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3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3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 пар 27, стр.75-76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пар. 27, ответы на вопросы</w:t>
            </w:r>
          </w:p>
          <w:p w:rsidR="00000000" w:rsidDel="00000000" w:rsidP="00000000" w:rsidRDefault="00000000" w:rsidRPr="00000000" w14:paraId="0000013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13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id553225039</w:t>
            </w:r>
          </w:p>
          <w:p w:rsidR="00000000" w:rsidDel="00000000" w:rsidP="00000000" w:rsidRDefault="00000000" w:rsidRPr="00000000" w14:paraId="0000013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Ин.яз.2гр./ Ин.яз.1гр.</w:t>
            </w:r>
          </w:p>
          <w:p w:rsidR="00000000" w:rsidDel="00000000" w:rsidP="00000000" w:rsidRDefault="00000000" w:rsidRPr="00000000" w14:paraId="0000014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Базаева К.О./Спирина В.А.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Журналы для подростков в Великобритании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4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44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учебнике стр. GR.3 прочитать правило  Прошедшее продолженное время, выписать основные факты.</w:t>
            </w:r>
          </w:p>
          <w:p w:rsidR="00000000" w:rsidDel="00000000" w:rsidP="00000000" w:rsidRDefault="00000000" w:rsidRPr="00000000" w14:paraId="00000145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6 стр. 37 (составить предложения)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в рабочей тетради № 3 стр. 23(написать верную форму глагола) к следующему уроку. Прислать в личные сообщения ВКонтакте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https://vk.com/id135033960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3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4.3. Действуй! (1 ч)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4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4F">
            <w:pPr>
              <w:numPr>
                <w:ilvl w:val="0"/>
                <w:numId w:val="1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40 № 1 (Читать текст, написать главную мысль 3-4 предложения)</w:t>
            </w:r>
          </w:p>
          <w:p w:rsidR="00000000" w:rsidDel="00000000" w:rsidP="00000000" w:rsidRDefault="00000000" w:rsidRPr="00000000" w14:paraId="00000150">
            <w:pPr>
              <w:numPr>
                <w:ilvl w:val="0"/>
                <w:numId w:val="1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WB стр. 24 № 2</w:t>
            </w:r>
          </w:p>
          <w:p w:rsidR="00000000" w:rsidDel="00000000" w:rsidP="00000000" w:rsidRDefault="00000000" w:rsidRPr="00000000" w14:paraId="00000151">
            <w:pPr>
              <w:numPr>
                <w:ilvl w:val="0"/>
                <w:numId w:val="1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WB стр. 24 №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уроку:</w:t>
            </w:r>
          </w:p>
          <w:p w:rsidR="00000000" w:rsidDel="00000000" w:rsidP="00000000" w:rsidRDefault="00000000" w:rsidRPr="00000000" w14:paraId="0000015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WB стр. 25 № 3, 4</w:t>
            </w:r>
          </w:p>
          <w:p w:rsidR="00000000" w:rsidDel="00000000" w:rsidP="00000000" w:rsidRDefault="00000000" w:rsidRPr="00000000" w14:paraId="0000015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лс ВК (</w:t>
            </w:r>
            <w:hyperlink r:id="rId16">
              <w:r w:rsidDel="00000000" w:rsidR="00000000" w:rsidRPr="00000000">
                <w:rPr>
                  <w:color w:val="cc0000"/>
                  <w:sz w:val="23"/>
                  <w:szCs w:val="23"/>
                  <w:highlight w:val="white"/>
                  <w:u w:val="single"/>
                  <w:rtl w:val="0"/>
                </w:rPr>
                <w:t xml:space="preserve">https://vk.com/spirinavictoria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16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Каргина М.А.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Контрольная работа № 3 по теме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6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66">
            <w:pPr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Скачать файл с контрольной работой в беседе ВКонтакте (будет доступен 02.12.2020г.).</w:t>
            </w:r>
          </w:p>
          <w:p w:rsidR="00000000" w:rsidDel="00000000" w:rsidP="00000000" w:rsidRDefault="00000000" w:rsidRPr="00000000" w14:paraId="00000167">
            <w:pPr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фото выполненной контрольной работы до 16.00 02.12.2020г.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16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Устивицкая А.В.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ургенев. Слово о писателе. «Записки охотника» и их гуманистический пафос. «Бирюк» как произведение о бесправных и обездоленных. Лесник и его дочь. Мастерство в изображении картин природы и внутренне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7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онлайн:читать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«Бирюк»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Составить 7 вопросов Фото выполненной работы     прислать  в личные сообщения вконтакте</w:t>
            </w:r>
          </w:p>
          <w:p w:rsidR="00000000" w:rsidDel="00000000" w:rsidP="00000000" w:rsidRDefault="00000000" w:rsidRPr="00000000" w14:paraId="0000017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17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Колодин А.С.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ТБ при занятиях. Освоение строевых упражнений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7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7E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17F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https://youtu.be/9NRqBZ5cJFo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разминку.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18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Останина М.К.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Смута в Российском государстве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8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8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Аналитическое чтение учебника ЧАСТЬ 2 ст. 10-19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будет выслано в группе ВК. </w:t>
            </w:r>
          </w:p>
          <w:p w:rsidR="00000000" w:rsidDel="00000000" w:rsidP="00000000" w:rsidRDefault="00000000" w:rsidRPr="00000000" w14:paraId="0000018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невозможности подключиться онлайн:</w:t>
            </w:r>
          </w:p>
          <w:p w:rsidR="00000000" w:rsidDel="00000000" w:rsidP="00000000" w:rsidRDefault="00000000" w:rsidRPr="00000000" w14:paraId="0000019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ст. 20.  Вопросы 1-5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14.40-14.50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Гюльмамедова Ю.А.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Онлайн встреча с классным руководителем</w:t>
            </w:r>
          </w:p>
          <w:p w:rsidR="00000000" w:rsidDel="00000000" w:rsidP="00000000" w:rsidRDefault="00000000" w:rsidRPr="00000000" w14:paraId="0000019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A5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A6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7 «Б» класса на 3 декабря 2020 года</w:t>
      </w:r>
    </w:p>
    <w:tbl>
      <w:tblPr>
        <w:tblStyle w:val="Table4"/>
        <w:tblW w:w="1473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810"/>
        <w:gridCol w:w="810"/>
        <w:gridCol w:w="1650"/>
        <w:gridCol w:w="1515"/>
        <w:gridCol w:w="2655"/>
        <w:gridCol w:w="3510"/>
        <w:gridCol w:w="2835"/>
        <w:tblGridChange w:id="0">
          <w:tblGrid>
            <w:gridCol w:w="945"/>
            <w:gridCol w:w="810"/>
            <w:gridCol w:w="810"/>
            <w:gridCol w:w="1650"/>
            <w:gridCol w:w="1515"/>
            <w:gridCol w:w="2655"/>
            <w:gridCol w:w="3510"/>
            <w:gridCol w:w="283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четверг  03.12.2020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 (мал/дев)</w:t>
            </w:r>
          </w:p>
          <w:p w:rsidR="00000000" w:rsidDel="00000000" w:rsidP="00000000" w:rsidRDefault="00000000" w:rsidRPr="00000000" w14:paraId="000001B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Янбарисова Е.В./Беспечалов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Сервировка сладкого стола. Праздничный этикет</w:t>
            </w:r>
          </w:p>
          <w:p w:rsidR="00000000" w:rsidDel="00000000" w:rsidP="00000000" w:rsidRDefault="00000000" w:rsidRPr="00000000" w14:paraId="000001B7">
            <w:pPr>
              <w:spacing w:after="0" w:before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Разработка творческого проекта №2 «Праздничный сладкий стол»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B9">
            <w:pPr>
              <w:spacing w:after="240" w:before="24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 </w:t>
              <w:tab/>
              <w:t xml:space="preserve">Просмотр презентации по ссылке.</w:t>
            </w:r>
          </w:p>
          <w:p w:rsidR="00000000" w:rsidDel="00000000" w:rsidP="00000000" w:rsidRDefault="00000000" w:rsidRPr="00000000" w14:paraId="000001BA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https://myslide.ru/presentation/1597294510_sladosti--deserty--napitki-texnologiya-7-klass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spacing w:after="240" w:before="240" w:line="240" w:lineRule="auto"/>
              <w:ind w:left="360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 </w:t>
              <w:tab/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https://nsportal.ru/shkola/korrektsionnaya-pedagogika/library/2017/04/30/prezentatsiya-pravila-etiketa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spacing w:after="240" w:before="24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 </w:t>
              <w:tab/>
              <w:t xml:space="preserve">Сделать запись в рабочей тетради: Праздничный этикет. Разработка творческого проекта №2</w:t>
            </w:r>
          </w:p>
          <w:p w:rsidR="00000000" w:rsidDel="00000000" w:rsidP="00000000" w:rsidRDefault="00000000" w:rsidRPr="00000000" w14:paraId="000001B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работу на почту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school46_evy@mail.ru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54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Чертежи деталей изготовленных на токарном и фрезерном станках.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C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https://www.youtube.com/watch?v=stanokc.ru&gt;articles...metallov...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учебник, стр. 74-77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9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 (мал/дев)</w:t>
            </w:r>
          </w:p>
          <w:p w:rsidR="00000000" w:rsidDel="00000000" w:rsidP="00000000" w:rsidRDefault="00000000" w:rsidRPr="00000000" w14:paraId="000001C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Янбарисова Е.В./Беспечалов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Чертежи деталей изготовленных на токарном и фрезерном станках.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D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https://www.youtube.com/watch?v=stanokc.ru&gt;articles...metallov...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учебник, стр. 74-77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Сервировка сладкого стола. Праздничный этикет</w:t>
            </w:r>
          </w:p>
          <w:p w:rsidR="00000000" w:rsidDel="00000000" w:rsidP="00000000" w:rsidRDefault="00000000" w:rsidRPr="00000000" w14:paraId="000001D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Разработка творческого проекта №2 «Праздничный сладкий стол»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DC">
            <w:pPr>
              <w:spacing w:after="240" w:before="24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 </w:t>
              <w:tab/>
              <w:t xml:space="preserve">Просмотр презентации по ссылке.</w:t>
            </w:r>
          </w:p>
          <w:p w:rsidR="00000000" w:rsidDel="00000000" w:rsidP="00000000" w:rsidRDefault="00000000" w:rsidRPr="00000000" w14:paraId="000001D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https://myslide.ru/presentation/1597294510_sladosti--deserty--napitki-texnologiya-7-klass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spacing w:after="240" w:before="240" w:line="240" w:lineRule="auto"/>
              <w:ind w:left="360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 </w:t>
              <w:tab/>
            </w: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https://nsportal.ru/shkola/korrektsionnaya-pedagogika/library/2017/04/30/prezentatsiya-pravila-etiketa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spacing w:after="240" w:before="24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 </w:t>
              <w:tab/>
              <w:t xml:space="preserve">Сделать запись в рабочей тетради: Праздничный этикет. Разработка творческого проекта №2</w:t>
            </w:r>
          </w:p>
          <w:p w:rsidR="00000000" w:rsidDel="00000000" w:rsidP="00000000" w:rsidRDefault="00000000" w:rsidRPr="00000000" w14:paraId="000001E0">
            <w:pPr>
              <w:spacing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работу на почту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school46_evy@mail.ru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1E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Устивицкая А.В.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Морфологический разбор деепричастий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E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онлайн:учебник стр 82 выучить правило упр 195</w:t>
            </w:r>
          </w:p>
          <w:p w:rsidR="00000000" w:rsidDel="00000000" w:rsidP="00000000" w:rsidRDefault="00000000" w:rsidRPr="00000000" w14:paraId="000001E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Учебник  стр 82 упр 193 Фото выполненной работы прислать в личные сообщения вконтакте до 16.00</w:t>
            </w:r>
          </w:p>
          <w:p w:rsidR="00000000" w:rsidDel="00000000" w:rsidP="00000000" w:rsidRDefault="00000000" w:rsidRPr="00000000" w14:paraId="000001E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ИЗО</w:t>
            </w:r>
          </w:p>
          <w:p w:rsidR="00000000" w:rsidDel="00000000" w:rsidP="00000000" w:rsidRDefault="00000000" w:rsidRPr="00000000" w14:paraId="000001F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Шикунова С.И.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Природа и архитектура. Организация архитектурно - ландшафтного пространства. Ты - архитектор. Замысел архитектурного  проекта и его осуществление.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Конференция zoom (логин и пароль конференции будет выслан в группе вконтакте)</w:t>
            </w:r>
          </w:p>
          <w:p w:rsidR="00000000" w:rsidDel="00000000" w:rsidP="00000000" w:rsidRDefault="00000000" w:rsidRPr="00000000" w14:paraId="000001FE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18"/>
                <w:szCs w:val="18"/>
                <w:u w:val="single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https://vk.com/club193968442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00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201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18"/>
                <w:szCs w:val="18"/>
                <w:u w:val="single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https://resh.edu.ru/subject/lesson/1620/start/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18"/>
                <w:szCs w:val="18"/>
                <w:u w:val="single"/>
              </w:rPr>
            </w:pP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https://yandex.ru/efir?stream_id=v2RfZvPe2zQA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2. Читать учебник, стр. 127-135</w:t>
            </w:r>
          </w:p>
          <w:p w:rsidR="00000000" w:rsidDel="00000000" w:rsidP="00000000" w:rsidRDefault="00000000" w:rsidRPr="00000000" w14:paraId="00000204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18"/>
                <w:szCs w:val="18"/>
                <w:u w:val="single"/>
              </w:rPr>
            </w:pP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https://clck.ru/RPrZe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3. Выполнить задание, пройдя по ссылке</w:t>
            </w: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sz w:val="18"/>
                  <w:szCs w:val="18"/>
                  <w:rtl w:val="0"/>
                </w:rPr>
                <w:t xml:space="preserve"> </w:t>
              </w:r>
            </w:hyperlink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https://resh.edu.ru/subject/lesson/1620/train/#157755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4. Выслать на почту school46_marshalova@mail.ru  или в группу</w:t>
            </w: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sz w:val="18"/>
                  <w:szCs w:val="18"/>
                  <w:rtl w:val="0"/>
                </w:rPr>
                <w:t xml:space="preserve"> </w:t>
              </w:r>
            </w:hyperlink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шhttps://vk.com/club193968442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Геометрия</w:t>
            </w:r>
          </w:p>
          <w:p w:rsidR="00000000" w:rsidDel="00000000" w:rsidP="00000000" w:rsidRDefault="00000000" w:rsidRPr="00000000" w14:paraId="0000020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Каргина М.А.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Задачи на построение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1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211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169, 172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170</w:t>
            </w:r>
          </w:p>
          <w:p w:rsidR="00000000" w:rsidDel="00000000" w:rsidP="00000000" w:rsidRDefault="00000000" w:rsidRPr="00000000" w14:paraId="0000021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21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выполненной работы прислать в личные сообщения вконтакте https://vk.com/mashundrik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21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Колодин А.С.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Освоение ОРУ без предметов, на месте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1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21E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21F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https://youtu.be/5HzarpT7jGM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разминку.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ДОУ Уроки словесности</w:t>
            </w:r>
          </w:p>
          <w:p w:rsidR="00000000" w:rsidDel="00000000" w:rsidP="00000000" w:rsidRDefault="00000000" w:rsidRPr="00000000" w14:paraId="0000022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Устивицкая А.В.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229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2A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 предусмотрено</w:t>
            </w:r>
          </w:p>
        </w:tc>
      </w:tr>
      <w:tr>
        <w:trPr>
          <w:trHeight w:val="78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14.40-14.50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Гюльмамедова Ю.А.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3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38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39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7 «Б» класса на 4 декабря 2020 года</w:t>
      </w:r>
    </w:p>
    <w:tbl>
      <w:tblPr>
        <w:tblStyle w:val="Table5"/>
        <w:tblW w:w="1471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810"/>
        <w:gridCol w:w="810"/>
        <w:gridCol w:w="1650"/>
        <w:gridCol w:w="1515"/>
        <w:gridCol w:w="2535"/>
        <w:gridCol w:w="3645"/>
        <w:gridCol w:w="2805"/>
        <w:tblGridChange w:id="0">
          <w:tblGrid>
            <w:gridCol w:w="945"/>
            <w:gridCol w:w="810"/>
            <w:gridCol w:w="810"/>
            <w:gridCol w:w="1650"/>
            <w:gridCol w:w="1515"/>
            <w:gridCol w:w="2535"/>
            <w:gridCol w:w="3645"/>
            <w:gridCol w:w="280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01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Пятница  04.12.2020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  <w:p w:rsidR="00000000" w:rsidDel="00000000" w:rsidP="00000000" w:rsidRDefault="00000000" w:rsidRPr="00000000" w14:paraId="0000024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Белебеева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Единицы силы. Связь между силой тяжести и массой тела.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4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24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 пар 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пар. 28</w:t>
            </w:r>
          </w:p>
          <w:p w:rsidR="00000000" w:rsidDel="00000000" w:rsidP="00000000" w:rsidRDefault="00000000" w:rsidRPr="00000000" w14:paraId="0000024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упр.10(1,2,3)</w:t>
            </w:r>
          </w:p>
          <w:p w:rsidR="00000000" w:rsidDel="00000000" w:rsidP="00000000" w:rsidRDefault="00000000" w:rsidRPr="00000000" w14:paraId="0000024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25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id553225039</w:t>
            </w:r>
          </w:p>
          <w:p w:rsidR="00000000" w:rsidDel="00000000" w:rsidP="00000000" w:rsidRDefault="00000000" w:rsidRPr="00000000" w14:paraId="0000025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25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Устивицкая А.В.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Развитие речи. Сочинение по картине «Вратарь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5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онлайн:рассмотреть картину,составить план сочинения.</w:t>
            </w:r>
          </w:p>
          <w:p w:rsidR="00000000" w:rsidDel="00000000" w:rsidP="00000000" w:rsidRDefault="00000000" w:rsidRPr="00000000" w14:paraId="0000025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Не предусмотрено.</w:t>
            </w:r>
          </w:p>
        </w:tc>
      </w:tr>
      <w:tr>
        <w:trPr>
          <w:trHeight w:val="8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Ин.яз.1гр./ Инф.2гр.</w:t>
            </w:r>
          </w:p>
          <w:p w:rsidR="00000000" w:rsidDel="00000000" w:rsidP="00000000" w:rsidRDefault="00000000" w:rsidRPr="00000000" w14:paraId="0000026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Спирина В.А./Ганчаева Е.М.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4.4. Журналы для подростков в Великобритании (1 ч)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6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266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41 №2</w:t>
            </w:r>
          </w:p>
          <w:p w:rsidR="00000000" w:rsidDel="00000000" w:rsidP="00000000" w:rsidRDefault="00000000" w:rsidRPr="00000000" w14:paraId="00000267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41 текст British Teenage Magazines (слова новые выписать с переводом). Написать главную мысль текста (5-6 предложений)</w:t>
            </w:r>
          </w:p>
          <w:p w:rsidR="00000000" w:rsidDel="00000000" w:rsidP="00000000" w:rsidRDefault="00000000" w:rsidRPr="00000000" w14:paraId="00000268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WB стр. 26 №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уроку:</w:t>
            </w:r>
          </w:p>
          <w:p w:rsidR="00000000" w:rsidDel="00000000" w:rsidP="00000000" w:rsidRDefault="00000000" w:rsidRPr="00000000" w14:paraId="0000026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41 № 4</w:t>
            </w:r>
          </w:p>
          <w:p w:rsidR="00000000" w:rsidDel="00000000" w:rsidP="00000000" w:rsidRDefault="00000000" w:rsidRPr="00000000" w14:paraId="0000026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Написать мини-сочинение о любимом журнале (книге). 10-15 предложений</w:t>
            </w:r>
          </w:p>
          <w:p w:rsidR="00000000" w:rsidDel="00000000" w:rsidP="00000000" w:rsidRDefault="00000000" w:rsidRPr="00000000" w14:paraId="0000026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лс ВК (</w:t>
            </w:r>
            <w:hyperlink r:id="rId33">
              <w:r w:rsidDel="00000000" w:rsidR="00000000" w:rsidRPr="00000000">
                <w:rPr>
                  <w:color w:val="cc0000"/>
                  <w:sz w:val="23"/>
                  <w:szCs w:val="23"/>
                  <w:highlight w:val="white"/>
                  <w:u w:val="single"/>
                  <w:rtl w:val="0"/>
                </w:rPr>
                <w:t xml:space="preserve">https://vk.com/spirinavictoria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</w:tc>
      </w:tr>
      <w:tr>
        <w:trPr>
          <w:trHeight w:val="98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Файлы и файловая систма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группе Viber)</w:t>
            </w:r>
          </w:p>
          <w:p w:rsidR="00000000" w:rsidDel="00000000" w:rsidP="00000000" w:rsidRDefault="00000000" w:rsidRPr="00000000" w14:paraId="0000027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275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видео по ссылке </w:t>
            </w:r>
            <w:hyperlink r:id="rId3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https://youtu.be/Mfdg4xHYi2A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6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тест по ссылке </w:t>
            </w:r>
            <w:hyperlink r:id="rId3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https://videouroki.net/tests/90274800/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28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Каргина М.А.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Определение степени с натуральным показателем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8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289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93-95 читать</w:t>
            </w:r>
          </w:p>
          <w:p w:rsidR="00000000" w:rsidDel="00000000" w:rsidP="00000000" w:rsidRDefault="00000000" w:rsidRPr="00000000" w14:paraId="0000028A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374 (а-д), 375, 376(а-е)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374 (е-и), 376 (ж-к)</w:t>
            </w:r>
          </w:p>
          <w:p w:rsidR="00000000" w:rsidDel="00000000" w:rsidP="00000000" w:rsidRDefault="00000000" w:rsidRPr="00000000" w14:paraId="0000028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Отправка работ не предусмотрена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29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Данилушкина М.Р.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 Земноводные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9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296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https://www.youtube.com/watch?v=7tifJFattZM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97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Читать учебник стр 115-121</w:t>
            </w:r>
          </w:p>
          <w:p w:rsidR="00000000" w:rsidDel="00000000" w:rsidP="00000000" w:rsidRDefault="00000000" w:rsidRPr="00000000" w14:paraId="00000298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конспект по данной теме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 пересказ параграфов 24 к следующему уроку</w:t>
            </w:r>
          </w:p>
        </w:tc>
      </w:tr>
      <w:tr>
        <w:trPr>
          <w:trHeight w:val="9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  <w:p w:rsidR="00000000" w:rsidDel="00000000" w:rsidP="00000000" w:rsidRDefault="00000000" w:rsidRPr="00000000" w14:paraId="0000029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Гюльмамедова Ю.А.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Северный Ледовитый океан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Ссылка на конференцию будет размещена в Беседе ВКонтакте:</w:t>
            </w:r>
          </w:p>
          <w:p w:rsidR="00000000" w:rsidDel="00000000" w:rsidP="00000000" w:rsidRDefault="00000000" w:rsidRPr="00000000" w14:paraId="000002A2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A3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ссылкам</w:t>
            </w:r>
          </w:p>
          <w:p w:rsidR="00000000" w:rsidDel="00000000" w:rsidP="00000000" w:rsidRDefault="00000000" w:rsidRPr="00000000" w14:paraId="000002A4">
            <w:pPr>
              <w:spacing w:after="240"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3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https://clck.ru/S8fFw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5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 §21, стр. 64-65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Пересказ §21, стр. 64-65. Работа в контурных картах, стр. 19, атлас – стр. 27. Выполнить к следующему уроку. Прислать в личные сообщения ВКонтакте</w:t>
            </w:r>
          </w:p>
          <w:p w:rsidR="00000000" w:rsidDel="00000000" w:rsidP="00000000" w:rsidRDefault="00000000" w:rsidRPr="00000000" w14:paraId="000002A7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https://vk.com/id19114485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либо на электронную почту jula881@mail.ru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13.40-13.50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Гюльмамедова Ю.А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B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B3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B4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sectPr>
      <w:headerReference r:id="rId39" w:type="default"/>
      <w:pgSz w:h="11906" w:w="16838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B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youtube.com/watch?v=stanokc.ru" TargetMode="External"/><Relationship Id="rId22" Type="http://schemas.openxmlformats.org/officeDocument/2006/relationships/hyperlink" Target="https://myslide.ru/presentation/1597294510_sladosti--deserty--napitki-texnologiya-7-klass" TargetMode="External"/><Relationship Id="rId21" Type="http://schemas.openxmlformats.org/officeDocument/2006/relationships/hyperlink" Target="https://www.youtube.com/watch?v=stanokc.ru" TargetMode="External"/><Relationship Id="rId24" Type="http://schemas.openxmlformats.org/officeDocument/2006/relationships/hyperlink" Target="https://vk.com/club193968442" TargetMode="External"/><Relationship Id="rId23" Type="http://schemas.openxmlformats.org/officeDocument/2006/relationships/hyperlink" Target="https://nsportal.ru/shkola/korrektsionnaya-pedagogika/library/2017/04/30/prezentatsiya-pravila-etiketa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Eo2aklfYkz8" TargetMode="External"/><Relationship Id="rId26" Type="http://schemas.openxmlformats.org/officeDocument/2006/relationships/hyperlink" Target="https://yandex.ru/efir?stream_id=v2RfZvPe2zQA" TargetMode="External"/><Relationship Id="rId25" Type="http://schemas.openxmlformats.org/officeDocument/2006/relationships/hyperlink" Target="https://resh.edu.ru/subject/lesson/1620/start/" TargetMode="External"/><Relationship Id="rId28" Type="http://schemas.openxmlformats.org/officeDocument/2006/relationships/hyperlink" Target="https://resh.edu.ru/subject/lesson/1620/train/#157755" TargetMode="External"/><Relationship Id="rId27" Type="http://schemas.openxmlformats.org/officeDocument/2006/relationships/hyperlink" Target="https://clck.ru/RPrZe" TargetMode="External"/><Relationship Id="rId5" Type="http://schemas.openxmlformats.org/officeDocument/2006/relationships/styles" Target="styles.xml"/><Relationship Id="rId6" Type="http://schemas.openxmlformats.org/officeDocument/2006/relationships/hyperlink" Target="https://youtu.be/P2IKW2snRgE" TargetMode="External"/><Relationship Id="rId29" Type="http://schemas.openxmlformats.org/officeDocument/2006/relationships/hyperlink" Target="https://resh.edu.ru/subject/lesson/1620/train/#157755" TargetMode="External"/><Relationship Id="rId7" Type="http://schemas.openxmlformats.org/officeDocument/2006/relationships/hyperlink" Target="https://vk.com/spirinavictoria" TargetMode="External"/><Relationship Id="rId8" Type="http://schemas.openxmlformats.org/officeDocument/2006/relationships/hyperlink" Target="https://www.youtube.com/watch?v=yzd_FRd6PAs" TargetMode="External"/><Relationship Id="rId31" Type="http://schemas.openxmlformats.org/officeDocument/2006/relationships/hyperlink" Target="https://vk.com/club193968442" TargetMode="External"/><Relationship Id="rId30" Type="http://schemas.openxmlformats.org/officeDocument/2006/relationships/hyperlink" Target="https://vk.com/club193968442" TargetMode="External"/><Relationship Id="rId11" Type="http://schemas.openxmlformats.org/officeDocument/2006/relationships/hyperlink" Target="https://youtu.be/v_AF9dpuRCk" TargetMode="External"/><Relationship Id="rId33" Type="http://schemas.openxmlformats.org/officeDocument/2006/relationships/hyperlink" Target="https://vk.com/spirinavictoria" TargetMode="External"/><Relationship Id="rId10" Type="http://schemas.openxmlformats.org/officeDocument/2006/relationships/hyperlink" Target="https://vk.com/mashundrik" TargetMode="External"/><Relationship Id="rId32" Type="http://schemas.openxmlformats.org/officeDocument/2006/relationships/hyperlink" Target="https://youtu.be/5HzarpT7jGM" TargetMode="External"/><Relationship Id="rId13" Type="http://schemas.openxmlformats.org/officeDocument/2006/relationships/hyperlink" Target="https://videouroki.net/tests/62772065/" TargetMode="External"/><Relationship Id="rId35" Type="http://schemas.openxmlformats.org/officeDocument/2006/relationships/hyperlink" Target="https://videouroki.net/tests/90274800/" TargetMode="External"/><Relationship Id="rId12" Type="http://schemas.openxmlformats.org/officeDocument/2006/relationships/hyperlink" Target="https://www.youtube.com/watch?v=Jk0rpSRsPIo" TargetMode="External"/><Relationship Id="rId34" Type="http://schemas.openxmlformats.org/officeDocument/2006/relationships/hyperlink" Target="https://youtu.be/Mfdg4xHYi2A" TargetMode="External"/><Relationship Id="rId15" Type="http://schemas.openxmlformats.org/officeDocument/2006/relationships/hyperlink" Target="https://vk.com/id19114485" TargetMode="External"/><Relationship Id="rId37" Type="http://schemas.openxmlformats.org/officeDocument/2006/relationships/hyperlink" Target="https://clck.ru/S8fFw" TargetMode="External"/><Relationship Id="rId14" Type="http://schemas.openxmlformats.org/officeDocument/2006/relationships/hyperlink" Target="https://clck.ru/Ry2WR" TargetMode="External"/><Relationship Id="rId36" Type="http://schemas.openxmlformats.org/officeDocument/2006/relationships/hyperlink" Target="https://www.youtube.com/watch?v=7tifJFattZM" TargetMode="External"/><Relationship Id="rId17" Type="http://schemas.openxmlformats.org/officeDocument/2006/relationships/hyperlink" Target="https://youtu.be/9NRqBZ5cJFo" TargetMode="External"/><Relationship Id="rId39" Type="http://schemas.openxmlformats.org/officeDocument/2006/relationships/header" Target="header1.xml"/><Relationship Id="rId16" Type="http://schemas.openxmlformats.org/officeDocument/2006/relationships/hyperlink" Target="https://vk.com/spirinavictoria" TargetMode="External"/><Relationship Id="rId38" Type="http://schemas.openxmlformats.org/officeDocument/2006/relationships/hyperlink" Target="https://vk.com/id19114485" TargetMode="External"/><Relationship Id="rId19" Type="http://schemas.openxmlformats.org/officeDocument/2006/relationships/hyperlink" Target="https://nsportal.ru/shkola/korrektsionnaya-pedagogika/library/2017/04/30/prezentatsiya-pravila-etiketa" TargetMode="External"/><Relationship Id="rId18" Type="http://schemas.openxmlformats.org/officeDocument/2006/relationships/hyperlink" Target="https://myslide.ru/presentation/1597294510_sladosti--deserty--napitki-texnologiya-7-kla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