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30 НОЯБРЬ 2020 ГОДА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45"/>
        <w:gridCol w:w="1800"/>
        <w:gridCol w:w="2010"/>
        <w:gridCol w:w="2385"/>
        <w:gridCol w:w="3405"/>
        <w:gridCol w:w="2685"/>
        <w:tblGridChange w:id="0">
          <w:tblGrid>
            <w:gridCol w:w="810"/>
            <w:gridCol w:w="810"/>
            <w:gridCol w:w="945"/>
            <w:gridCol w:w="1800"/>
            <w:gridCol w:w="2010"/>
            <w:gridCol w:w="2385"/>
            <w:gridCol w:w="340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5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Усиление власти князей Германии. Расцвет итальянских городов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ссылк(ам/е):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https://youtu.be/qKstKYnIG7A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https://youtu.be/vlM8d--vpSQ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191-197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4238.7304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334а,б,в,  335а,б,в, 336,337а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334г, 335г, 337б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стр.89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«Математика 6а»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416.4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Атмосфера.Температура воздуха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1.Смотерть видеоролик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https://www.youtube.com/watch?v=MUqMG9yNuxY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https://www.youtube.com/watch?v=m14_Vcb8oGA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102-105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параграфов 39,40.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контурные карты стр 16-17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Сочинение-описание по личным впечатлениям.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онлайн:1.Учебник, стр.149, Упр 284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§ 45—50.  Упр. 284,(дописать).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Сочувствие к крестьянским детям в рассказе И. С. Тургенева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стр.190 (вопросы 1,2).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 Письменно рассказать о Бежином луге. Рассказать истории мальчиков (близко к тексту устно)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324.003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after="180" w:line="342.8568" w:lineRule="auto"/>
              <w:ind w:right="-92.716535433070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Настоящее простое время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6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38 №3 Выписать суффиксы прилагательных с примерами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№3 (Выписать к себе в тетрадь все слова с переводом)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 4 написать свои предпочтения и почему.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с.24 №1,2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hd w:fill="ffffff" w:val="clear"/>
              <w:spacing w:after="180" w:line="342.8568" w:lineRule="auto"/>
              <w:ind w:left="0" w:right="-92.716535433070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Настоящее простое время. (1 ч)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7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38 №3 Выписать с помощью каких суффиксов мы можем сделать прилагательные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№3 (Выписать к себе в тетрадь все слова с переводом)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 6 (Читать диалог, кратко написать о чем он)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37 № 9. Написать сочинение, как проходит ваш понедельник, используя Present Simple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2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“День героев Отечества”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https://www.youtube.com/watch?v=Jk0rpSRsPIo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1005"/>
        <w:gridCol w:w="1740"/>
        <w:gridCol w:w="1935"/>
        <w:gridCol w:w="2520"/>
        <w:gridCol w:w="3345"/>
        <w:gridCol w:w="2640"/>
        <w:tblGridChange w:id="0">
          <w:tblGrid>
            <w:gridCol w:w="810"/>
            <w:gridCol w:w="810"/>
            <w:gridCol w:w="1005"/>
            <w:gridCol w:w="1740"/>
            <w:gridCol w:w="1935"/>
            <w:gridCol w:w="252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с существительными.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ВКонтакте).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1.Учебник,  стр.150,Упр. 285, Упр. 286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51 Подготовить памятку-алгоритм  «Как писать  не с существительными».Выполнить к следующему уроку.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русской народной музыки. Римский -Корсаков. Пляска скоморохов из оперы “Снегурочка”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https://www.youtube.com/watch?v=jVTilkZCTY4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https://www.youtube.com/watch?v=OemLhZbM6Ck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Уч. “Музыка” 6 кл. стр. 48-49.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 Урок-практикум «Фенологические наблюдения».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заполнить фонологическую тетрадь за ноябрь 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</w:t>
            </w:r>
          </w:p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Портреты и рассказы мальчиков в рассказе И. С. Тургенева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 Работа с текстом(стр.164-190),вопрос 3 В Контакте на странице “Русский язык”.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Стр.191,вопрос 4(письменно характеристика мальчиков).Выполнить к следующему уроку.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 на странице “Русский язык”.</w:t>
            </w:r>
          </w:p>
          <w:p w:rsidR="00000000" w:rsidDel="00000000" w:rsidP="00000000" w:rsidRDefault="00000000" w:rsidRPr="00000000" w14:paraId="000000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Вспомнить правило деления десятичных дробей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338 ,339 , 340а,б,в стр.89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стр.90 №340г, 342. Прислать в беседу «Математика 6а»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Телевизионные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видео</w:t>
              <w:br w:type="textWrapping"/>
            </w:r>
            <w:hyperlink r:id="rId17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https://youtu.be/6Qd1xAikoQc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с.39 №8 (выписать вопросы и краткие ответы present simple) и выполнить 8b</w:t>
            </w:r>
          </w:p>
          <w:p w:rsidR="00000000" w:rsidDel="00000000" w:rsidP="00000000" w:rsidRDefault="00000000" w:rsidRPr="00000000" w14:paraId="000000E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3.WB стр. 24 № 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11 (Мини-сочинение о своей любимой передаче, используя прилагательные из №3 с.38)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Телевизионные программы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E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1, 2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5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</w:t>
              <w:br w:type="textWrapping"/>
            </w:r>
            <w:hyperlink r:id="rId18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https://youtu.be/6Qd1xAikoQc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5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24 № 3,4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11 (Мини-сочинение о своей любимой передаче)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9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27.910156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Онлайн встреча с классным руководителем.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 </w:t>
            </w:r>
          </w:p>
        </w:tc>
      </w:tr>
      <w:tr>
        <w:trPr>
          <w:trHeight w:val="3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915"/>
        <w:gridCol w:w="1830"/>
        <w:gridCol w:w="1935"/>
        <w:gridCol w:w="2400"/>
        <w:gridCol w:w="3495"/>
        <w:gridCol w:w="2580"/>
        <w:tblGridChange w:id="0">
          <w:tblGrid>
            <w:gridCol w:w="810"/>
            <w:gridCol w:w="810"/>
            <w:gridCol w:w="915"/>
            <w:gridCol w:w="1830"/>
            <w:gridCol w:w="1935"/>
            <w:gridCol w:w="2400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3458.730468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с существительными. </w:t>
              <w:tab/>
              <w:t xml:space="preserve"> 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 Стр.151, упр. 287,упр. 288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51. Упр. 290, записать в словарик слово  «насмехаться».</w:t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Роль картин природы в рассказе «Бежин луг».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 Контакте)</w:t>
            </w:r>
          </w:p>
          <w:p w:rsidR="00000000" w:rsidDel="00000000" w:rsidP="00000000" w:rsidRDefault="00000000" w:rsidRPr="00000000" w14:paraId="000001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работа с текстом Стр.164-190 вопрос 2.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Стр.193-194.пересказ.Выполнить к следующему уроку.</w:t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4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Освещение, Свет и тень.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https://clck.ru/S8eZc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https://www.youtube.com/watch?v=81gQ24x6sv4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 Читать учебник, стр. 68-74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3.Выполнить рисунок с учетом светотени, выслать на почту school46_marshalova@mail.ru или ш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Межличностные отношения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работа. Задание будет выслано в группе ВК.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 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Повторить правила деления дробей.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№ 341а-в,343,344 стр.90</w:t>
            </w:r>
          </w:p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341г,345 стр.90</w:t>
            </w:r>
          </w:p>
          <w:p w:rsidR="00000000" w:rsidDel="00000000" w:rsidP="00000000" w:rsidRDefault="00000000" w:rsidRPr="00000000" w14:paraId="0000017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ТБ при занятиях Освоение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https://youtu.be/qxzlRo__-oQ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3 ДЕКАБРЯ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80"/>
        <w:gridCol w:w="840"/>
        <w:gridCol w:w="1920"/>
        <w:gridCol w:w="1905"/>
        <w:gridCol w:w="2415"/>
        <w:gridCol w:w="3540"/>
        <w:gridCol w:w="2550"/>
        <w:tblGridChange w:id="0">
          <w:tblGrid>
            <w:gridCol w:w="825"/>
            <w:gridCol w:w="780"/>
            <w:gridCol w:w="840"/>
            <w:gridCol w:w="1920"/>
            <w:gridCol w:w="1905"/>
            <w:gridCol w:w="2415"/>
            <w:gridCol w:w="3540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 стр.91</w:t>
            </w:r>
          </w:p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 № 346,353а-в, 354 а-в стр.90,92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353г,д, 354 г,д стр.92</w:t>
            </w:r>
          </w:p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без предметов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https://youtu.be/Bb9ZbY7EuWk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Гуситское движение в Чехии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C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1C7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https://youtu.be/bq98bdtTbvw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200-208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из электронной тетради будет выслано в группе ВК.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199. Вопрос 6 - таблица.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с существительными.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 В случае отсутствия возможности подключиться онлайн: Учебник.1. стр.152.упр.289,291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§51,подготовиться к словарному диктанту на правило (не с существ.) 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1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швейных изделий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Просмотр конспект урока по ссылке.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1E9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1F3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https://youtube&gt;watch?=Q6AOCb_vs35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Конструирование швейных изделий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конспект урока по ссылке.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https://infourok.ru/plan-konspekt-uroka-po-tehnologii-6-klass-na-temu-konstruirovanie-shvejnyh-izdelij-s-celnokroenym-rukavom-chertyozh-izdeliya-4022079.html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  <w:tab/>
              <w:t xml:space="preserve"> Сделать запись в рабочей тетради «Конструирование швейных изделий» .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конспект урока. Снять мерки..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Черные и цветные металлы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3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ссылке): </w:t>
            </w:r>
          </w:p>
          <w:p w:rsidR="00000000" w:rsidDel="00000000" w:rsidP="00000000" w:rsidRDefault="00000000" w:rsidRPr="00000000" w14:paraId="0000020A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https://youtube&gt;watch?=Q6AOCb_vs35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стр.100-104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4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4 ДЕКАБРЯ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50"/>
        <w:gridCol w:w="900"/>
        <w:gridCol w:w="1740"/>
        <w:gridCol w:w="1545"/>
        <w:gridCol w:w="2640"/>
        <w:gridCol w:w="3825"/>
        <w:gridCol w:w="2565"/>
        <w:tblGridChange w:id="0">
          <w:tblGrid>
            <w:gridCol w:w="825"/>
            <w:gridCol w:w="750"/>
            <w:gridCol w:w="900"/>
            <w:gridCol w:w="1740"/>
            <w:gridCol w:w="1545"/>
            <w:gridCol w:w="2640"/>
            <w:gridCol w:w="382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3989.70703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04.12.2020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Вопросительные, отрицательные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36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7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1.стр. 40 №1 (Написать идеальный день для тебя)</w:t>
            </w:r>
          </w:p>
          <w:p w:rsidR="00000000" w:rsidDel="00000000" w:rsidP="00000000" w:rsidRDefault="00000000" w:rsidRPr="00000000" w14:paraId="00000238">
            <w:pPr>
              <w:spacing w:after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2.стр. 40 № 2 (Прочитать текст, написать главную мысль, ответить на вопросы)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с.25 №1,2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Вопросительные, отрицательные предложения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24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№8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40 №1 (Написать идеальный день для тебя)</w:t>
            </w:r>
          </w:p>
          <w:p w:rsidR="00000000" w:rsidDel="00000000" w:rsidP="00000000" w:rsidRDefault="00000000" w:rsidRPr="00000000" w14:paraId="00000245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40 № 2 (Прочитать текст, написать главную мысль, ответить на вопросы)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25 №1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40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Минеральное питание растений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https://www.youtube.com/watch?v=E8ryyZ7IFhs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82-85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15.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Ч-Щ в суффиксе  - ЧИК-ЩИК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5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</w:t>
            </w:r>
          </w:p>
          <w:p w:rsidR="00000000" w:rsidDel="00000000" w:rsidP="00000000" w:rsidRDefault="00000000" w:rsidRPr="00000000" w14:paraId="0000025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теоретический материал </w:t>
            </w:r>
          </w:p>
          <w:p w:rsidR="00000000" w:rsidDel="00000000" w:rsidP="00000000" w:rsidRDefault="00000000" w:rsidRPr="00000000" w14:paraId="0000026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(стр. 153). 2. упр. 292, 293.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52, упр. 295.</w:t>
            </w:r>
          </w:p>
          <w:p w:rsidR="00000000" w:rsidDel="00000000" w:rsidP="00000000" w:rsidRDefault="00000000" w:rsidRPr="00000000" w14:paraId="0000026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 В Контакте на странице “Русский язык”.</w:t>
            </w:r>
          </w:p>
          <w:p w:rsidR="00000000" w:rsidDel="00000000" w:rsidP="00000000" w:rsidRDefault="00000000" w:rsidRPr="00000000" w14:paraId="000002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Буквы Ч-Щ в суффиксе - ЧИК-ЩИК.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2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Учебник.1.Чтение§ 52 Упр. 296, 297 (повторение орфограмм 6, 9).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52, упр. 298.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ОРУ без предметов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https://youtu.be/pLT1ZiVBaK0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Деление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стр.88. 2.Выполнить  № 347стр.90, 355а-в, 356,358 стр. 92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355г,д, 357 стр.92. Прислать в беседу «Математика 6а» ВКонтакте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spirinavictoria" TargetMode="External"/><Relationship Id="rId20" Type="http://schemas.openxmlformats.org/officeDocument/2006/relationships/hyperlink" Target="https://vk.com/club193968442" TargetMode="External"/><Relationship Id="rId42" Type="http://schemas.openxmlformats.org/officeDocument/2006/relationships/hyperlink" Target="https://vk.com/club193968442" TargetMode="External"/><Relationship Id="rId41" Type="http://schemas.openxmlformats.org/officeDocument/2006/relationships/hyperlink" Target="https://www.youtube.com/watch?v=E8ryyZ7IFhs" TargetMode="External"/><Relationship Id="rId22" Type="http://schemas.openxmlformats.org/officeDocument/2006/relationships/hyperlink" Target="https://www.youtube.com/watch?v=81gQ24x6sv4" TargetMode="External"/><Relationship Id="rId44" Type="http://schemas.openxmlformats.org/officeDocument/2006/relationships/hyperlink" Target="https://vk.com/im?sel=c20" TargetMode="External"/><Relationship Id="rId21" Type="http://schemas.openxmlformats.org/officeDocument/2006/relationships/hyperlink" Target="https://clck.ru/S8eZc" TargetMode="External"/><Relationship Id="rId43" Type="http://schemas.openxmlformats.org/officeDocument/2006/relationships/hyperlink" Target="https://youtu.be/pLT1ZiVBaK0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clck.ru/RPPM5" TargetMode="External"/><Relationship Id="rId45" Type="http://schemas.openxmlformats.org/officeDocument/2006/relationships/hyperlink" Target="https://vk.com/im?sel=c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0" TargetMode="External"/><Relationship Id="rId26" Type="http://schemas.openxmlformats.org/officeDocument/2006/relationships/hyperlink" Target="https://vk.com/im?sel=c20" TargetMode="External"/><Relationship Id="rId25" Type="http://schemas.openxmlformats.org/officeDocument/2006/relationships/hyperlink" Target="https://vk.com/im?sel=c20" TargetMode="External"/><Relationship Id="rId28" Type="http://schemas.openxmlformats.org/officeDocument/2006/relationships/hyperlink" Target="https://youtu.be/qxzlRo__-oQ" TargetMode="External"/><Relationship Id="rId27" Type="http://schemas.openxmlformats.org/officeDocument/2006/relationships/hyperlink" Target="https://vk.com/club193968442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qKstKYnIG7A" TargetMode="External"/><Relationship Id="rId29" Type="http://schemas.openxmlformats.org/officeDocument/2006/relationships/hyperlink" Target="https://vk.com/im?sel=c20" TargetMode="External"/><Relationship Id="rId7" Type="http://schemas.openxmlformats.org/officeDocument/2006/relationships/hyperlink" Target="https://youtu.be/vlM8d--vpSQ" TargetMode="External"/><Relationship Id="rId8" Type="http://schemas.openxmlformats.org/officeDocument/2006/relationships/hyperlink" Target="https://vk.com/im?sel=c20" TargetMode="External"/><Relationship Id="rId31" Type="http://schemas.openxmlformats.org/officeDocument/2006/relationships/hyperlink" Target="https://vk.com/club193968442" TargetMode="External"/><Relationship Id="rId30" Type="http://schemas.openxmlformats.org/officeDocument/2006/relationships/hyperlink" Target="https://vk.com/im?sel=c20" TargetMode="External"/><Relationship Id="rId11" Type="http://schemas.openxmlformats.org/officeDocument/2006/relationships/hyperlink" Target="https://www.youtube.com/watch?v=m14_Vcb8oGA" TargetMode="External"/><Relationship Id="rId33" Type="http://schemas.openxmlformats.org/officeDocument/2006/relationships/hyperlink" Target="https://youtu.be/bq98bdtTbvw" TargetMode="External"/><Relationship Id="rId10" Type="http://schemas.openxmlformats.org/officeDocument/2006/relationships/hyperlink" Target="https://www.youtube.com/watch?v=MUqMG9yNuxY" TargetMode="External"/><Relationship Id="rId32" Type="http://schemas.openxmlformats.org/officeDocument/2006/relationships/hyperlink" Target="https://youtu.be/Bb9ZbY7EuWk" TargetMode="External"/><Relationship Id="rId13" Type="http://schemas.openxmlformats.org/officeDocument/2006/relationships/hyperlink" Target="https://www.youtube.com/watch?v=Jk0rpSRsPIo" TargetMode="External"/><Relationship Id="rId35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12" Type="http://schemas.openxmlformats.org/officeDocument/2006/relationships/hyperlink" Target="https://vk.com/spirinavictoria" TargetMode="External"/><Relationship Id="rId34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15" Type="http://schemas.openxmlformats.org/officeDocument/2006/relationships/hyperlink" Target="https://vk.com/im?sel=c20" TargetMode="External"/><Relationship Id="rId37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14" Type="http://schemas.openxmlformats.org/officeDocument/2006/relationships/hyperlink" Target="https://www.youtube.com/watch?v=jVTilkZCTY4" TargetMode="External"/><Relationship Id="rId36" Type="http://schemas.openxmlformats.org/officeDocument/2006/relationships/hyperlink" Target="https://youtu.be/bq98bdtTbvw" TargetMode="External"/><Relationship Id="rId17" Type="http://schemas.openxmlformats.org/officeDocument/2006/relationships/hyperlink" Target="https://youtu.be/6Qd1xAikoQc" TargetMode="External"/><Relationship Id="rId39" Type="http://schemas.openxmlformats.org/officeDocument/2006/relationships/hyperlink" Target="https://youtu.be/bq98bdtTbvw" TargetMode="External"/><Relationship Id="rId16" Type="http://schemas.openxmlformats.org/officeDocument/2006/relationships/hyperlink" Target="https://vk.com/im?sel=c20" TargetMode="External"/><Relationship Id="rId38" Type="http://schemas.openxmlformats.org/officeDocument/2006/relationships/hyperlink" Target="https://infourok.ru/plan-konspekt-uroka-po-tehnologii-6-klass-na-temu-konstruirovanie-shvejnyh-izdelij-s-celnokroenym-rukavom-chertyozh-izdeliya-4022079.html" TargetMode="External"/><Relationship Id="rId19" Type="http://schemas.openxmlformats.org/officeDocument/2006/relationships/hyperlink" Target="https://vk.com/spirinavictoria" TargetMode="External"/><Relationship Id="rId18" Type="http://schemas.openxmlformats.org/officeDocument/2006/relationships/hyperlink" Target="https://youtu.be/6Qd1xAiko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