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11 «А» класса на 30 ноября 2020 года</w:t>
      </w:r>
    </w:p>
    <w:tbl>
      <w:tblPr>
        <w:tblStyle w:val="Table1"/>
        <w:tblW w:w="149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945"/>
        <w:gridCol w:w="945"/>
        <w:gridCol w:w="1650"/>
        <w:gridCol w:w="1800"/>
        <w:gridCol w:w="2745"/>
        <w:gridCol w:w="3780"/>
        <w:gridCol w:w="2295"/>
        <w:tblGridChange w:id="0">
          <w:tblGrid>
            <w:gridCol w:w="810"/>
            <w:gridCol w:w="945"/>
            <w:gridCol w:w="945"/>
            <w:gridCol w:w="1650"/>
            <w:gridCol w:w="1800"/>
            <w:gridCol w:w="2745"/>
            <w:gridCol w:w="3780"/>
            <w:gridCol w:w="229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Электронный 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Ь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 “ВИЧ СПИД Профилактика”. Ссылка на материал: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963a1"/>
                  <w:sz w:val="24"/>
                  <w:szCs w:val="24"/>
                  <w:highlight w:val="white"/>
                  <w:rtl w:val="0"/>
                </w:rPr>
                <w:t xml:space="preserve">https://youtu.be/wmrLa1ef8hU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Скайп как форма организации устного общения. Словарный диктант № 4 (упр. 71 № 1). Лингвистический тренажёр (упр. 70): орфография и морфемика. Задание 10 ЕГЭ (правописание суффиксов).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Вконтакте.В случае отсутствия возможности подключиться онлайн:учебник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(упр. 71 № 1). Лингвистический тренажёр (упр. 70):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10 ЕГЭ (правописание суффиксов).Выполнить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Конденсатор и катушка индуктивности в цепи переменного тока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1.учебник:пар22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пар.22,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на стр.95 1,2,3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Эпоха Екатерины Великой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4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История России. Автор. А.С.Орлов</w:t>
            </w:r>
          </w:p>
          <w:p w:rsidR="00000000" w:rsidDel="00000000" w:rsidP="00000000" w:rsidRDefault="00000000" w:rsidRPr="00000000" w14:paraId="0000004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https://nsportal.ru/sites/default/files/2018/02/05/orlov_istoriya.pdf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Делаем конспект-оценка 4, + практическая работа - оценка 5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Микроэволюция. Многообразие организмов как результат эволюции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7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05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https://youtu.be/RoddTgjUkc8</w:t>
            </w:r>
          </w:p>
          <w:p w:rsidR="00000000" w:rsidDel="00000000" w:rsidP="00000000" w:rsidRDefault="00000000" w:rsidRPr="00000000" w14:paraId="0000005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2.Прочитать учебник § 11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§11 выучить к следующему уроку. Ответить в тетради на вопросы №1-5  после параграфа с.65 Прислать фото в личные сообщения ВКонтакте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https://vk.com/milohova33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02.12.2020 17.00ч.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Производные высших порядков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6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5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https://www.youtube.com/watch?v=CJ5xCuCNDzE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134-136</w:t>
            </w:r>
          </w:p>
          <w:p w:rsidR="00000000" w:rsidDel="00000000" w:rsidP="00000000" w:rsidRDefault="00000000" w:rsidRPr="00000000" w14:paraId="0000006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06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Выполнить № 5.64,5.66 стр.136</w:t>
            </w:r>
          </w:p>
          <w:p w:rsidR="00000000" w:rsidDel="00000000" w:rsidP="00000000" w:rsidRDefault="00000000" w:rsidRPr="00000000" w14:paraId="0000006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Сфера применения, основные функции разновидности (подстили) официально-делового стиля. Задание 11 ЕГЭ.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74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Задание 11 ЕГЭ.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11 ЕГЭ. 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76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0" w:before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88">
      <w:pPr>
        <w:spacing w:after="0" w:before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0" w:line="240" w:lineRule="auto"/>
        <w:jc w:val="center"/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8A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11 «А» класса на 1 декабря 2020 года</w:t>
      </w:r>
    </w:p>
    <w:tbl>
      <w:tblPr>
        <w:tblStyle w:val="Table2"/>
        <w:tblW w:w="14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945"/>
        <w:gridCol w:w="945"/>
        <w:gridCol w:w="1650"/>
        <w:gridCol w:w="1800"/>
        <w:gridCol w:w="2460"/>
        <w:gridCol w:w="4065"/>
        <w:gridCol w:w="2190"/>
        <w:tblGridChange w:id="0">
          <w:tblGrid>
            <w:gridCol w:w="810"/>
            <w:gridCol w:w="945"/>
            <w:gridCol w:w="945"/>
            <w:gridCol w:w="1650"/>
            <w:gridCol w:w="1800"/>
            <w:gridCol w:w="2460"/>
            <w:gridCol w:w="4065"/>
            <w:gridCol w:w="219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0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Краснокутская Т.Г.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Информационная безопасность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(ссылка будет направлена в беседу ВКонтакте)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Читать учебник, стр. 260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Ответить на вопросы в конце параграфа.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0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Учебная игра в волейбол. Спортивные эстафеты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в Zoom 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(логин и пароль будут направлены в группу В Контакте).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https://vk.com/nastyasabr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https://vk.com/id338124177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Посмотреть материал по ссылке:</w:t>
            </w:r>
          </w:p>
          <w:p w:rsidR="00000000" w:rsidDel="00000000" w:rsidP="00000000" w:rsidRDefault="00000000" w:rsidRPr="00000000" w14:paraId="000000B4">
            <w:pPr>
              <w:spacing w:before="240" w:line="24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https://www.youtube.com/watch?v=hG52KJqCWg0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0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Межпредметные связи. Мои права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выполнить в учебнике на стр 46 №2,3,4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Поэма « Двенадцать» Философская проблематика и своеобразие поэтики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читать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 Поэма « Двенадцать»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Поэма « Двенадцать» Философская проблематика и своеобразие поэтики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 анализ проихведения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Конус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E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6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https://resh.edu.ru/subject/lesson/4903/main/22650/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п.40,41</w:t>
            </w:r>
          </w:p>
          <w:p w:rsidR="00000000" w:rsidDel="00000000" w:rsidP="00000000" w:rsidRDefault="00000000" w:rsidRPr="00000000" w14:paraId="000000E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№ 346,347 стр.98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Читать,запомнить определения п.40,41</w:t>
            </w:r>
          </w:p>
          <w:p w:rsidR="00000000" w:rsidDel="00000000" w:rsidP="00000000" w:rsidRDefault="00000000" w:rsidRPr="00000000" w14:paraId="000000E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№ 349 стр.98 «Математика 11а» ВКонтакте</w:t>
            </w:r>
          </w:p>
          <w:p w:rsidR="00000000" w:rsidDel="00000000" w:rsidP="00000000" w:rsidRDefault="00000000" w:rsidRPr="00000000" w14:paraId="000000EC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https://vk.com/im?peers=c25&amp;sel=c22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9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15.00-15.30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 35/30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язык/математика</w:t>
            </w:r>
          </w:p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А.В./ Мухопадова И.К.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ЕГЭ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</w:t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10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E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0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11 «А» класса на 2 декабря 2020 года</w:t>
      </w:r>
    </w:p>
    <w:tbl>
      <w:tblPr>
        <w:tblStyle w:val="Table3"/>
        <w:tblW w:w="1468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945"/>
        <w:gridCol w:w="945"/>
        <w:gridCol w:w="1650"/>
        <w:gridCol w:w="1800"/>
        <w:gridCol w:w="2310"/>
        <w:gridCol w:w="3750"/>
        <w:gridCol w:w="2475"/>
        <w:tblGridChange w:id="0">
          <w:tblGrid>
            <w:gridCol w:w="810"/>
            <w:gridCol w:w="945"/>
            <w:gridCol w:w="945"/>
            <w:gridCol w:w="1650"/>
            <w:gridCol w:w="1800"/>
            <w:gridCol w:w="2310"/>
            <w:gridCol w:w="3750"/>
            <w:gridCol w:w="24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</w:p>
          <w:p w:rsidR="00000000" w:rsidDel="00000000" w:rsidP="00000000" w:rsidRDefault="00000000" w:rsidRPr="00000000" w14:paraId="0000011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11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11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</w:t>
            </w:r>
          </w:p>
          <w:p w:rsidR="00000000" w:rsidDel="00000000" w:rsidP="00000000" w:rsidRDefault="00000000" w:rsidRPr="00000000" w14:paraId="0000011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Эпоха Екатерины Великой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2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2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История России. Автор. А.С.Орлов</w:t>
            </w:r>
          </w:p>
          <w:p w:rsidR="00000000" w:rsidDel="00000000" w:rsidP="00000000" w:rsidRDefault="00000000" w:rsidRPr="00000000" w14:paraId="0000012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https://nsportal.ru/sites/default/files/2018/02/05/orlov_istoriya.pdf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Делаем конспект-оценка 4, + практическая работа - оценка 5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Экстремум функции с единственной критической точкой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3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3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Читать учебник, стр. 141-144 повторить</w:t>
            </w:r>
          </w:p>
          <w:p w:rsidR="00000000" w:rsidDel="00000000" w:rsidP="00000000" w:rsidRDefault="00000000" w:rsidRPr="00000000" w14:paraId="0000013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Внимательно изучить примеры.</w:t>
            </w:r>
          </w:p>
          <w:p w:rsidR="00000000" w:rsidDel="00000000" w:rsidP="00000000" w:rsidRDefault="00000000" w:rsidRPr="00000000" w14:paraId="0000013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№ 5.83б,в, 5.84, 5.85 стр. 145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Задачи на максимум и минимум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4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43">
            <w:pPr>
              <w:spacing w:befor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  Посмотреть материал по ссылке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https://www.youtube.com/watch?v=C6taFuDWWyU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Читать учебник, стр145-147</w:t>
            </w:r>
          </w:p>
          <w:p w:rsidR="00000000" w:rsidDel="00000000" w:rsidP="00000000" w:rsidRDefault="00000000" w:rsidRPr="00000000" w14:paraId="0000014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. Внимательно изучить примеры. </w:t>
            </w:r>
          </w:p>
          <w:p w:rsidR="00000000" w:rsidDel="00000000" w:rsidP="00000000" w:rsidRDefault="00000000" w:rsidRPr="00000000" w14:paraId="0000014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Выполнить  № 5.91, 5.94 стр.148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4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№ 5.92 стр.148 «Математика 11а» ВКонтакте</w:t>
            </w:r>
          </w:p>
          <w:p w:rsidR="00000000" w:rsidDel="00000000" w:rsidP="00000000" w:rsidRDefault="00000000" w:rsidRPr="00000000" w14:paraId="00000149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https://vk.com/im?peers=c25&amp;sel=c22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Гидролиз солей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15A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5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15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https://youtu.be/KKcRuGAn9cs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учебник §7.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§7 к следующему уроку, записи в тетради. Отправка работ не предусмотрена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Исаева/Засыпкин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Двусторонняя учебная игра по упрощенным правилам. Спортивные игры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в Zoom </w:t>
            </w:r>
          </w:p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(логин и пароль будут направлены в группу В Контакте).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https://vk.com/nastyasabr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https://vk.com/id338124177</w:t>
            </w:r>
          </w:p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Посмотреть материал по ссылке:</w:t>
            </w:r>
          </w:p>
          <w:p w:rsidR="00000000" w:rsidDel="00000000" w:rsidP="00000000" w:rsidRDefault="00000000" w:rsidRPr="00000000" w14:paraId="0000016E">
            <w:pPr>
              <w:spacing w:before="240" w:line="24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https://www.youtube.com/watch?v=ebsUl6H7otk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Электив</w:t>
              <w:br w:type="textWrapping"/>
              <w:t xml:space="preserve">Информатика/Биология/Физика</w:t>
            </w:r>
          </w:p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Краснокутская/Милохова/Белебеева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Подготовка к ЕГЭ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</w:t>
              <w:tab/>
              <w:t xml:space="preserve">Ссылка на конференцию будет размещена в Беседе ВКонтакте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вариант на сайте Решу ЕГЭ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работ не предусмотрена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</w:t>
            </w:r>
          </w:p>
          <w:p w:rsidR="00000000" w:rsidDel="00000000" w:rsidP="00000000" w:rsidRDefault="00000000" w:rsidRPr="00000000" w14:paraId="000001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Введение, основная часть научного исследования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Ссылка на конференцию будет размещена в Беседе ВКонтакте.</w:t>
            </w:r>
          </w:p>
          <w:p w:rsidR="00000000" w:rsidDel="00000000" w:rsidP="00000000" w:rsidRDefault="00000000" w:rsidRPr="00000000" w14:paraId="000001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Выполнить и прислать вводную часть проекта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  <w:p w:rsidR="00000000" w:rsidDel="00000000" w:rsidP="00000000" w:rsidRDefault="00000000" w:rsidRPr="00000000" w14:paraId="0000018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15.00-15.30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35/30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язык/математика</w:t>
            </w:r>
          </w:p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А.В./ Мухопадова И.К.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ЕГЭ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15.50-16.20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35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 </w:t>
            </w:r>
          </w:p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гр.</w:t>
            </w:r>
          </w:p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ЕГЭ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</w:t>
            </w:r>
          </w:p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B0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B1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B3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11 «А» класса на 3 декабря 2020 года</w:t>
      </w:r>
    </w:p>
    <w:tbl>
      <w:tblPr>
        <w:tblStyle w:val="Table4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945"/>
        <w:gridCol w:w="945"/>
        <w:gridCol w:w="1650"/>
        <w:gridCol w:w="1650"/>
        <w:gridCol w:w="2685"/>
        <w:gridCol w:w="3645"/>
        <w:gridCol w:w="2415"/>
        <w:tblGridChange w:id="0">
          <w:tblGrid>
            <w:gridCol w:w="810"/>
            <w:gridCol w:w="945"/>
            <w:gridCol w:w="945"/>
            <w:gridCol w:w="1650"/>
            <w:gridCol w:w="1650"/>
            <w:gridCol w:w="2685"/>
            <w:gridCol w:w="3645"/>
            <w:gridCol w:w="241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</w:t>
            </w:r>
          </w:p>
          <w:p w:rsidR="00000000" w:rsidDel="00000000" w:rsidP="00000000" w:rsidRDefault="00000000" w:rsidRPr="00000000" w14:paraId="000001BE">
            <w:pPr>
              <w:spacing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1BF">
            <w:pPr>
              <w:spacing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1C0">
            <w:pPr>
              <w:spacing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1C1">
            <w:pPr>
              <w:spacing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1C2">
            <w:pPr>
              <w:spacing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1C3">
            <w:pPr>
              <w:spacing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  <w:br w:type="textWrapping"/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Экология. Заботишься ли ты об охране окружающей среды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в учебнике на стр 47 №5,6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170 №1, отправить в личное сообщение ВК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Конус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D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D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1.Повторить  определения п.40,41.</w:t>
            </w:r>
          </w:p>
          <w:p w:rsidR="00000000" w:rsidDel="00000000" w:rsidP="00000000" w:rsidRDefault="00000000" w:rsidRPr="00000000" w14:paraId="000001D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.Выполнить  349, 350, 352 стр. 98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 № 351 стр. 98</w:t>
            </w:r>
          </w:p>
          <w:p w:rsidR="00000000" w:rsidDel="00000000" w:rsidP="00000000" w:rsidRDefault="00000000" w:rsidRPr="00000000" w14:paraId="000001E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11а» ВКонтакте</w:t>
            </w:r>
          </w:p>
          <w:p w:rsidR="00000000" w:rsidDel="00000000" w:rsidP="00000000" w:rsidRDefault="00000000" w:rsidRPr="00000000" w14:paraId="000001E2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https://vk.com/im?peers=c25&amp;sel=c22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1961.8652343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</w:t>
              <w:br w:type="textWrapping"/>
              <w:t xml:space="preserve">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Финансы в экономике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9, вопросы 1-5</w:t>
            </w:r>
          </w:p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Финансы в экономике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https://www.youtube.com/watch?v=RE8YscTz1v0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9, вопросы 1-5</w:t>
            </w:r>
          </w:p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Сфера применения, основные функции разновидности (подстили) официально-делового стиля. Задание 12 ЕГЭ.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 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12 ЕГЭ.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12 ЕГЭ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ВКонтакте Выполнить к следующему уроку Прислать в личные сообщени ВКонтакте 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15.00-15.30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18/28/35/19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Биология/Обществознание/Английский/Литература</w:t>
            </w:r>
          </w:p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О.С./Кошелев В.Н./Панова Е.А./Устивицкая А.В.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ЕГЭ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15.50-16.20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35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 </w:t>
            </w:r>
          </w:p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гр.</w:t>
            </w:r>
          </w:p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ЕГЭ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236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11 «А» класса на 4 декабря 2020 года</w:t>
      </w:r>
    </w:p>
    <w:tbl>
      <w:tblPr>
        <w:tblStyle w:val="Table5"/>
        <w:tblW w:w="14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945"/>
        <w:gridCol w:w="945"/>
        <w:gridCol w:w="1650"/>
        <w:gridCol w:w="1650"/>
        <w:gridCol w:w="2640"/>
        <w:gridCol w:w="3780"/>
        <w:gridCol w:w="2370"/>
        <w:tblGridChange w:id="0">
          <w:tblGrid>
            <w:gridCol w:w="810"/>
            <w:gridCol w:w="945"/>
            <w:gridCol w:w="945"/>
            <w:gridCol w:w="1650"/>
            <w:gridCol w:w="1650"/>
            <w:gridCol w:w="2640"/>
            <w:gridCol w:w="3780"/>
            <w:gridCol w:w="237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</w:t>
            </w:r>
          </w:p>
          <w:p w:rsidR="00000000" w:rsidDel="00000000" w:rsidP="00000000" w:rsidRDefault="00000000" w:rsidRPr="00000000" w14:paraId="0000024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</w:t>
            </w:r>
          </w:p>
          <w:p w:rsidR="00000000" w:rsidDel="00000000" w:rsidP="00000000" w:rsidRDefault="00000000" w:rsidRPr="00000000" w14:paraId="0000024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24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24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24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</w:t>
            </w:r>
          </w:p>
          <w:p w:rsidR="00000000" w:rsidDel="00000000" w:rsidP="00000000" w:rsidRDefault="00000000" w:rsidRPr="00000000" w14:paraId="0000024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</w:t>
            </w:r>
          </w:p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821.953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Правоотношения и субъекты права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https://www.youtube.com/watch?v=W9a11JkoCyE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язык</w:t>
            </w:r>
          </w:p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Словари русского языка. Словари языка писателей. Лексический анализ текста.  читать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numPr>
                <w:ilvl w:val="0"/>
                <w:numId w:val="1"/>
              </w:numPr>
              <w:spacing w:before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63">
            <w:pPr>
              <w:numPr>
                <w:ilvl w:val="0"/>
                <w:numId w:val="1"/>
              </w:numPr>
              <w:spacing w:before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Статья К. Бальмонта «Русский язык как основа творчества»</w:t>
            </w:r>
          </w:p>
          <w:p w:rsidR="00000000" w:rsidDel="00000000" w:rsidP="00000000" w:rsidRDefault="00000000" w:rsidRPr="00000000" w14:paraId="00000264">
            <w:pPr>
              <w:numPr>
                <w:ilvl w:val="0"/>
                <w:numId w:val="1"/>
              </w:numPr>
              <w:spacing w:before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2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Защита населения и территорий в чрезвычайных ситуациях. Поисково-спасательная служба МЧС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 и отправить на почту school46_ben@mail.ru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2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упражнений формата ЕГЭ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выполнить в учебнике на стр 48 №1,4,5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170 №2,3</w:t>
            </w:r>
          </w:p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в личное сообщение ВК</w:t>
            </w:r>
          </w:p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2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Мальчики: подъем в упор силой. </w:t>
            </w:r>
          </w:p>
          <w:p w:rsidR="00000000" w:rsidDel="00000000" w:rsidP="00000000" w:rsidRDefault="00000000" w:rsidRPr="00000000" w14:paraId="000002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Девочки: толчком ног в упор на верхнюю жердь.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в Zoom </w:t>
            </w:r>
          </w:p>
          <w:p w:rsidR="00000000" w:rsidDel="00000000" w:rsidP="00000000" w:rsidRDefault="00000000" w:rsidRPr="00000000" w14:paraId="0000028F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(логин и пароль будут направлены в группу В Контакте).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https://vk.com/nastyasabr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https://vk.com/id338124177</w:t>
            </w:r>
          </w:p>
          <w:p w:rsidR="00000000" w:rsidDel="00000000" w:rsidP="00000000" w:rsidRDefault="00000000" w:rsidRPr="00000000" w14:paraId="0000029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29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Посмотреть материал по ссылке:</w:t>
            </w:r>
          </w:p>
          <w:p w:rsidR="00000000" w:rsidDel="00000000" w:rsidP="00000000" w:rsidRDefault="00000000" w:rsidRPr="00000000" w14:paraId="00000294">
            <w:pPr>
              <w:spacing w:before="240" w:line="24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https://www.youtube.com/watch?v=1-YYYW1Vo9w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spacing w:before="240" w:line="24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https://www.youtube.com/watch?v=zXZeloohNi0</w:t>
            </w:r>
          </w:p>
          <w:p w:rsidR="00000000" w:rsidDel="00000000" w:rsidP="00000000" w:rsidRDefault="00000000" w:rsidRPr="00000000" w14:paraId="0000029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  <w:p w:rsidR="00000000" w:rsidDel="00000000" w:rsidP="00000000" w:rsidRDefault="00000000" w:rsidRPr="00000000" w14:paraId="000002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Правоотношения и субъекты права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https://www.youtube.com/watch?v=W9a11JkoCyE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Искусство устной и письменной речи</w:t>
            </w:r>
          </w:p>
          <w:p w:rsidR="00000000" w:rsidDel="00000000" w:rsidP="00000000" w:rsidRDefault="00000000" w:rsidRPr="00000000" w14:paraId="000002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5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Искусство устной и письменной речи</w:t>
            </w:r>
          </w:p>
          <w:p w:rsidR="00000000" w:rsidDel="00000000" w:rsidP="00000000" w:rsidRDefault="00000000" w:rsidRPr="00000000" w14:paraId="000002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0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im?sel=c13" TargetMode="External"/><Relationship Id="rId22" Type="http://schemas.openxmlformats.org/officeDocument/2006/relationships/hyperlink" Target="https://vk.com/nastyasabr" TargetMode="External"/><Relationship Id="rId21" Type="http://schemas.openxmlformats.org/officeDocument/2006/relationships/hyperlink" Target="https://youtu.be/KKcRuGAn9cs" TargetMode="External"/><Relationship Id="rId24" Type="http://schemas.openxmlformats.org/officeDocument/2006/relationships/hyperlink" Target="https://vk.com/im?peers=c25&amp;sel=c22" TargetMode="External"/><Relationship Id="rId23" Type="http://schemas.openxmlformats.org/officeDocument/2006/relationships/hyperlink" Target="https://www.youtube.com/watch?v=ebsUl6H7ot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CJ5xCuCNDzE" TargetMode="External"/><Relationship Id="rId26" Type="http://schemas.openxmlformats.org/officeDocument/2006/relationships/hyperlink" Target="https://www.youtube.com/watch?v=W9a11JkoCyE" TargetMode="External"/><Relationship Id="rId25" Type="http://schemas.openxmlformats.org/officeDocument/2006/relationships/hyperlink" Target="https://www.youtube.com/watch?v=RE8YscTz1v0" TargetMode="External"/><Relationship Id="rId28" Type="http://schemas.openxmlformats.org/officeDocument/2006/relationships/hyperlink" Target="https://www.youtube.com/watch?v=1-YYYW1Vo9w" TargetMode="External"/><Relationship Id="rId27" Type="http://schemas.openxmlformats.org/officeDocument/2006/relationships/hyperlink" Target="https://vk.com/nastyasabr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wmrLa1ef8hU" TargetMode="External"/><Relationship Id="rId29" Type="http://schemas.openxmlformats.org/officeDocument/2006/relationships/hyperlink" Target="https://www.youtube.com/watch?v=W9a11JkoCyE" TargetMode="External"/><Relationship Id="rId7" Type="http://schemas.openxmlformats.org/officeDocument/2006/relationships/hyperlink" Target="https://nsportal.ru/sites/default/files/2018/02/05/orlov_istoriya.pdf" TargetMode="External"/><Relationship Id="rId8" Type="http://schemas.openxmlformats.org/officeDocument/2006/relationships/hyperlink" Target="https://vk.com/milohova33" TargetMode="External"/><Relationship Id="rId11" Type="http://schemas.openxmlformats.org/officeDocument/2006/relationships/hyperlink" Target="https://vk.com/nastyasabr" TargetMode="External"/><Relationship Id="rId10" Type="http://schemas.openxmlformats.org/officeDocument/2006/relationships/hyperlink" Target="https://www.youtube.com/watch?v=CJ5xCuCNDzE" TargetMode="External"/><Relationship Id="rId13" Type="http://schemas.openxmlformats.org/officeDocument/2006/relationships/hyperlink" Target="https://resh.edu.ru/subject/lesson/4903/main/22650/" TargetMode="External"/><Relationship Id="rId12" Type="http://schemas.openxmlformats.org/officeDocument/2006/relationships/hyperlink" Target="https://www.youtube.com/watch?v=hG52KJqCWg0" TargetMode="External"/><Relationship Id="rId15" Type="http://schemas.openxmlformats.org/officeDocument/2006/relationships/hyperlink" Target="https://vk.com/im?peers=c25&amp;sel=c22" TargetMode="External"/><Relationship Id="rId14" Type="http://schemas.openxmlformats.org/officeDocument/2006/relationships/hyperlink" Target="https://resh.edu.ru/subject/lesson/4903/main/22650/" TargetMode="External"/><Relationship Id="rId17" Type="http://schemas.openxmlformats.org/officeDocument/2006/relationships/hyperlink" Target="https://www.youtube.com/watch?v=C6taFuDWWyU" TargetMode="External"/><Relationship Id="rId16" Type="http://schemas.openxmlformats.org/officeDocument/2006/relationships/hyperlink" Target="https://nsportal.ru/sites/default/files/2018/02/05/orlov_istoriya.pdf" TargetMode="External"/><Relationship Id="rId19" Type="http://schemas.openxmlformats.org/officeDocument/2006/relationships/hyperlink" Target="https://vk.com/im?peers=c25&amp;sel=c22" TargetMode="External"/><Relationship Id="rId18" Type="http://schemas.openxmlformats.org/officeDocument/2006/relationships/hyperlink" Target="https://www.youtube.com/watch?v=C6taFuDWW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